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4F" w:rsidRDefault="0092334F">
      <w:pPr>
        <w:rPr>
          <w:noProof/>
        </w:rPr>
      </w:pPr>
    </w:p>
    <w:p w:rsidR="0092334F" w:rsidRPr="005404D7" w:rsidRDefault="0092334F">
      <w:pPr>
        <w:rPr>
          <w:b/>
          <w:noProof/>
        </w:rPr>
      </w:pPr>
      <w:r w:rsidRPr="005404D7">
        <w:rPr>
          <w:b/>
          <w:noProof/>
        </w:rPr>
        <w:t>Flower Sketch Thumbnail Drawing:</w:t>
      </w:r>
    </w:p>
    <w:p w:rsidR="00FE0B00" w:rsidRDefault="00645321">
      <w:pPr>
        <w:rPr>
          <w:noProof/>
        </w:rPr>
      </w:pPr>
      <w:r>
        <w:rPr>
          <w:noProof/>
        </w:rPr>
        <w:t>A thumbnail sketch is a drawing</w:t>
      </w:r>
      <w:r w:rsidR="0092334F">
        <w:rPr>
          <w:noProof/>
        </w:rPr>
        <w:t xml:space="preserve"> that allows an artist to think about the ima</w:t>
      </w:r>
      <w:r w:rsidR="00FE0B00">
        <w:rPr>
          <w:noProof/>
        </w:rPr>
        <w:t>ge.  It is how</w:t>
      </w:r>
      <w:r>
        <w:rPr>
          <w:noProof/>
        </w:rPr>
        <w:t xml:space="preserve"> an artist will plan and think about a</w:t>
      </w:r>
      <w:r w:rsidR="00FE0B00">
        <w:rPr>
          <w:noProof/>
        </w:rPr>
        <w:t xml:space="preserve"> future work of art.</w:t>
      </w:r>
      <w:r>
        <w:rPr>
          <w:noProof/>
        </w:rPr>
        <w:t xml:space="preserve">  It is always a good idea to create thumbnial sketches tackling a more in-depth work</w:t>
      </w:r>
      <w:r w:rsidR="00FE0B00">
        <w:rPr>
          <w:noProof/>
        </w:rPr>
        <w:t xml:space="preserve"> of </w:t>
      </w:r>
      <w:r>
        <w:rPr>
          <w:noProof/>
        </w:rPr>
        <w:t>art</w:t>
      </w:r>
      <w:r w:rsidR="00FE0B00">
        <w:rPr>
          <w:noProof/>
        </w:rPr>
        <w:t xml:space="preserve">.  </w:t>
      </w:r>
    </w:p>
    <w:p w:rsidR="0092334F" w:rsidRDefault="00FE0B00">
      <w:pPr>
        <w:rPr>
          <w:noProof/>
        </w:rPr>
      </w:pPr>
      <w:r>
        <w:rPr>
          <w:noProof/>
        </w:rPr>
        <w:t>Below are some techniques to explore when drawing and sketching.  There are future lessons that consist of creating flower</w:t>
      </w:r>
      <w:r w:rsidR="001C17A4">
        <w:rPr>
          <w:noProof/>
        </w:rPr>
        <w:t>s.  It is a good method to practice your drawing</w:t>
      </w:r>
      <w:r>
        <w:rPr>
          <w:noProof/>
        </w:rPr>
        <w:t xml:space="preserve"> techniques</w:t>
      </w:r>
      <w:r w:rsidR="001C17A4">
        <w:rPr>
          <w:noProof/>
        </w:rPr>
        <w:t xml:space="preserve"> and create thumbnail sketches.  The</w:t>
      </w:r>
      <w:r>
        <w:rPr>
          <w:noProof/>
        </w:rPr>
        <w:t xml:space="preserve"> images are showing step-by-step of how to sketch, use smudge techniques,</w:t>
      </w:r>
      <w:r w:rsidR="001C17A4">
        <w:rPr>
          <w:noProof/>
        </w:rPr>
        <w:t xml:space="preserve"> erasing highlight, and create</w:t>
      </w:r>
      <w:r>
        <w:rPr>
          <w:noProof/>
        </w:rPr>
        <w:t xml:space="preserve"> contrast for defining detail.    </w:t>
      </w:r>
      <w:r w:rsidR="001C17A4" w:rsidRPr="001C17A4">
        <w:rPr>
          <w:i/>
          <w:noProof/>
        </w:rPr>
        <w:t xml:space="preserve">I will be explaining in further detail in upcoming video tutorials.  </w:t>
      </w:r>
    </w:p>
    <w:p w:rsidR="0092334F" w:rsidRDefault="00FD6CE0">
      <w:pPr>
        <w:rPr>
          <w:noProof/>
        </w:rPr>
      </w:pPr>
      <w:r>
        <w:rPr>
          <w:noProof/>
        </w:rPr>
        <w:drawing>
          <wp:inline distT="0" distB="0" distL="0" distR="0">
            <wp:extent cx="16002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 im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2334F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6002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 im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25" cy="216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2334F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581150" cy="2108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 im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18" cy="212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2334F" w:rsidRDefault="0092334F" w:rsidP="0092334F">
      <w:pPr>
        <w:rPr>
          <w:noProof/>
        </w:rPr>
      </w:pPr>
      <w:r>
        <w:rPr>
          <w:noProof/>
        </w:rPr>
        <w:t>Sketch circle</w:t>
      </w:r>
      <w:r w:rsidR="005404D7">
        <w:rPr>
          <w:noProof/>
        </w:rPr>
        <w:t xml:space="preserve"> p</w:t>
      </w:r>
      <w:r w:rsidR="00753934">
        <w:rPr>
          <w:noProof/>
        </w:rPr>
        <w:t>et</w:t>
      </w:r>
      <w:r>
        <w:rPr>
          <w:noProof/>
        </w:rPr>
        <w:t>als lightly</w:t>
      </w:r>
      <w:r w:rsidR="005404D7">
        <w:rPr>
          <w:noProof/>
        </w:rPr>
        <w:t xml:space="preserve">. </w:t>
      </w:r>
      <w:r w:rsidR="00753934">
        <w:rPr>
          <w:noProof/>
        </w:rPr>
        <w:t>Continue drawing peta</w:t>
      </w:r>
      <w:bookmarkStart w:id="0" w:name="_GoBack"/>
      <w:bookmarkEnd w:id="0"/>
      <w:r>
        <w:rPr>
          <w:noProof/>
        </w:rPr>
        <w:t>ls</w:t>
      </w:r>
      <w:r w:rsidR="005404D7">
        <w:rPr>
          <w:noProof/>
        </w:rPr>
        <w:t xml:space="preserve"> around the circle. Gesture by drawing lightly.  This is a realistic flower, so pedals do not have to perfect radial symmetry.  </w:t>
      </w:r>
      <w:r>
        <w:rPr>
          <w:noProof/>
        </w:rPr>
        <w:t xml:space="preserve"> </w:t>
      </w:r>
    </w:p>
    <w:p w:rsidR="0092334F" w:rsidRDefault="00FD6CE0">
      <w:pPr>
        <w:rPr>
          <w:noProof/>
        </w:rPr>
      </w:pPr>
      <w:r>
        <w:rPr>
          <w:noProof/>
        </w:rPr>
        <w:drawing>
          <wp:inline distT="0" distB="0" distL="0" distR="0" wp14:anchorId="10F18CAC" wp14:editId="1DAE53DD">
            <wp:extent cx="1607344" cy="2143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 image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53" cy="215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34F">
        <w:rPr>
          <w:noProof/>
        </w:rPr>
        <w:t xml:space="preserve">       </w:t>
      </w:r>
      <w:r w:rsidR="0092334F">
        <w:rPr>
          <w:noProof/>
        </w:rPr>
        <w:drawing>
          <wp:inline distT="0" distB="0" distL="0" distR="0" wp14:anchorId="40D6D83D" wp14:editId="0D328404">
            <wp:extent cx="1593056" cy="212407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er image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15" cy="216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34F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590675" cy="2120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 image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88" cy="213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645321" w:rsidRDefault="005404D7">
      <w:r w:rsidRPr="005404D7">
        <w:t>After the initial g</w:t>
      </w:r>
      <w:r>
        <w:t>esture of the image is complete</w:t>
      </w:r>
      <w:r w:rsidRPr="005404D7">
        <w:t>, y</w:t>
      </w:r>
      <w:r>
        <w:t xml:space="preserve">ou can </w:t>
      </w:r>
      <w:r w:rsidRPr="005404D7">
        <w:t>smudge the overall image, blending loose sketch marks</w:t>
      </w:r>
      <w:r w:rsidR="00645321">
        <w:t xml:space="preserve"> and creating an overall neutral value (a grayed appearance)</w:t>
      </w:r>
      <w:r w:rsidRPr="005404D7">
        <w:t>.  Began erasing highlights and</w:t>
      </w:r>
      <w:r w:rsidR="00645321">
        <w:t xml:space="preserve"> </w:t>
      </w:r>
      <w:r w:rsidRPr="005404D7">
        <w:t>adding darkene</w:t>
      </w:r>
      <w:r w:rsidR="00645321">
        <w:t>d lines for contour definition to create a more three dimensional appearance.</w:t>
      </w:r>
      <w:r w:rsidRPr="005404D7">
        <w:t xml:space="preserve"> </w:t>
      </w:r>
    </w:p>
    <w:p w:rsidR="00645321" w:rsidRDefault="00645321"/>
    <w:p w:rsidR="0092334F" w:rsidRDefault="0092334F">
      <w:r>
        <w:rPr>
          <w:noProof/>
        </w:rPr>
        <w:lastRenderedPageBreak/>
        <w:t xml:space="preserve">  </w:t>
      </w:r>
      <w:r w:rsidR="00FD6CE0">
        <w:rPr>
          <w:noProof/>
        </w:rPr>
        <w:drawing>
          <wp:inline distT="0" distB="0" distL="0" distR="0">
            <wp:extent cx="2724150" cy="363220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ower image 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770" cy="37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45321">
        <w:rPr>
          <w:noProof/>
        </w:rPr>
        <w:drawing>
          <wp:inline distT="0" distB="0" distL="0" distR="0" wp14:anchorId="7A153B92" wp14:editId="1B9B5BC8">
            <wp:extent cx="2877504" cy="3028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 image 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710" cy="31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E0" w:rsidRDefault="00645321">
      <w:pPr>
        <w:rPr>
          <w:noProof/>
        </w:rPr>
      </w:pPr>
      <w:r>
        <w:rPr>
          <w:noProof/>
        </w:rPr>
        <w:t xml:space="preserve">Continue to draw details and erase highlihtes for raised texture throughout the center.  Shade the backgound to create contrast.  </w:t>
      </w:r>
    </w:p>
    <w:sectPr w:rsidR="00FD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E0"/>
    <w:rsid w:val="001C17A4"/>
    <w:rsid w:val="00516F26"/>
    <w:rsid w:val="005404D7"/>
    <w:rsid w:val="00645321"/>
    <w:rsid w:val="00753934"/>
    <w:rsid w:val="0092334F"/>
    <w:rsid w:val="00B35615"/>
    <w:rsid w:val="00FD6CE0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7856"/>
  <w15:chartTrackingRefBased/>
  <w15:docId w15:val="{5DB85A3B-41FC-4E68-A36A-F00C3367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Harper</dc:creator>
  <cp:keywords/>
  <dc:description/>
  <cp:lastModifiedBy>Kelly Harper</cp:lastModifiedBy>
  <cp:revision>2</cp:revision>
  <dcterms:created xsi:type="dcterms:W3CDTF">2020-03-30T23:19:00Z</dcterms:created>
  <dcterms:modified xsi:type="dcterms:W3CDTF">2020-04-01T15:15:00Z</dcterms:modified>
</cp:coreProperties>
</file>